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8EDC" w14:textId="77777777" w:rsidR="004641C3" w:rsidRDefault="00AF53B4" w:rsidP="00AF5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 de Noviembre de 2014 </w:t>
      </w:r>
    </w:p>
    <w:p w14:paraId="3B057972" w14:textId="77777777" w:rsidR="00AF53B4" w:rsidRDefault="00AF53B4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Asamblea Comunal de Carácter </w:t>
      </w:r>
      <w:r w:rsidR="0070340F">
        <w:rPr>
          <w:sz w:val="28"/>
          <w:szCs w:val="28"/>
        </w:rPr>
        <w:t>Permanente en la Cabecera Comunal</w:t>
      </w:r>
      <w:r w:rsidR="003669EC">
        <w:rPr>
          <w:sz w:val="28"/>
          <w:szCs w:val="28"/>
        </w:rPr>
        <w:t xml:space="preserve"> Santa María Ostú</w:t>
      </w:r>
      <w:r w:rsidR="008C7A2D">
        <w:rPr>
          <w:sz w:val="28"/>
          <w:szCs w:val="28"/>
        </w:rPr>
        <w:t>la, Michoacán.</w:t>
      </w:r>
    </w:p>
    <w:p w14:paraId="5C10D710" w14:textId="77777777" w:rsidR="00AF53B4" w:rsidRDefault="00AF53B4" w:rsidP="00AF53B4">
      <w:pPr>
        <w:jc w:val="both"/>
        <w:rPr>
          <w:sz w:val="28"/>
          <w:szCs w:val="28"/>
        </w:rPr>
      </w:pPr>
    </w:p>
    <w:p w14:paraId="0D177A0D" w14:textId="77777777" w:rsidR="00AF53B4" w:rsidRDefault="00AF53B4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Reunión de personas afectadas por el crimen organizado de la localidad de la Tic</w:t>
      </w:r>
      <w:r w:rsidR="004641C3">
        <w:rPr>
          <w:sz w:val="28"/>
          <w:szCs w:val="28"/>
        </w:rPr>
        <w:t xml:space="preserve">la, </w:t>
      </w:r>
      <w:r w:rsidR="003669EC">
        <w:rPr>
          <w:sz w:val="28"/>
          <w:szCs w:val="28"/>
        </w:rPr>
        <w:t>municipio de Aquila, Michoacá</w:t>
      </w:r>
      <w:r>
        <w:rPr>
          <w:sz w:val="28"/>
          <w:szCs w:val="28"/>
        </w:rPr>
        <w:t>n.</w:t>
      </w:r>
    </w:p>
    <w:p w14:paraId="58B1F427" w14:textId="77777777" w:rsidR="00AF53B4" w:rsidRDefault="008C7A2D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fecha </w:t>
      </w:r>
      <w:r w:rsidR="00AF53B4">
        <w:rPr>
          <w:sz w:val="28"/>
          <w:szCs w:val="28"/>
        </w:rPr>
        <w:t xml:space="preserve"> anterior del 2009 al 2014 el grupo de Criminales encabezados por:</w:t>
      </w:r>
    </w:p>
    <w:p w14:paraId="3DF0552F" w14:textId="77777777" w:rsidR="00AF53B4" w:rsidRDefault="003669EC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Lázaro</w:t>
      </w:r>
      <w:r w:rsidR="00AF53B4">
        <w:rPr>
          <w:sz w:val="28"/>
          <w:szCs w:val="28"/>
        </w:rPr>
        <w:t xml:space="preserve"> Alejo </w:t>
      </w:r>
      <w:r>
        <w:rPr>
          <w:sz w:val="28"/>
          <w:szCs w:val="28"/>
        </w:rPr>
        <w:t>Domínguez</w:t>
      </w:r>
      <w:r w:rsidR="00AF53B4">
        <w:rPr>
          <w:sz w:val="28"/>
          <w:szCs w:val="28"/>
        </w:rPr>
        <w:t xml:space="preserve"> </w:t>
      </w:r>
      <w:r w:rsidR="00395E92">
        <w:rPr>
          <w:sz w:val="28"/>
          <w:szCs w:val="28"/>
        </w:rPr>
        <w:t xml:space="preserve"> </w:t>
      </w:r>
      <w:r w:rsidR="00DC2D2D">
        <w:rPr>
          <w:sz w:val="28"/>
          <w:szCs w:val="28"/>
        </w:rPr>
        <w:t>a</w:t>
      </w:r>
      <w:r w:rsidR="004641C3">
        <w:rPr>
          <w:sz w:val="28"/>
          <w:szCs w:val="28"/>
        </w:rPr>
        <w:t>lias  «</w:t>
      </w:r>
      <w:r w:rsidR="00AF53B4">
        <w:rPr>
          <w:sz w:val="28"/>
          <w:szCs w:val="28"/>
        </w:rPr>
        <w:t xml:space="preserve">El </w:t>
      </w:r>
      <w:r>
        <w:rPr>
          <w:sz w:val="28"/>
          <w:szCs w:val="28"/>
        </w:rPr>
        <w:t>Pingüis</w:t>
      </w:r>
      <w:r w:rsidR="004641C3">
        <w:rPr>
          <w:sz w:val="28"/>
          <w:szCs w:val="28"/>
        </w:rPr>
        <w:t>»</w:t>
      </w:r>
      <w:r w:rsidR="00AF53B4">
        <w:rPr>
          <w:sz w:val="28"/>
          <w:szCs w:val="28"/>
        </w:rPr>
        <w:t xml:space="preserve"> </w:t>
      </w:r>
    </w:p>
    <w:p w14:paraId="4800BDD2" w14:textId="77777777" w:rsidR="00AF53B4" w:rsidRDefault="00395E92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Martín Domí</w:t>
      </w:r>
      <w:r w:rsidR="00AF53B4">
        <w:rPr>
          <w:sz w:val="28"/>
          <w:szCs w:val="28"/>
        </w:rPr>
        <w:t>nguez Pineda</w:t>
      </w:r>
      <w:r>
        <w:rPr>
          <w:sz w:val="28"/>
          <w:szCs w:val="28"/>
        </w:rPr>
        <w:t xml:space="preserve">  </w:t>
      </w:r>
      <w:r w:rsidR="00DC2D2D">
        <w:rPr>
          <w:sz w:val="28"/>
          <w:szCs w:val="28"/>
        </w:rPr>
        <w:t>a</w:t>
      </w:r>
      <w:r w:rsidR="00AF53B4">
        <w:rPr>
          <w:sz w:val="28"/>
          <w:szCs w:val="28"/>
        </w:rPr>
        <w:t xml:space="preserve">lias  </w:t>
      </w:r>
      <w:r w:rsidR="004641C3">
        <w:rPr>
          <w:sz w:val="28"/>
          <w:szCs w:val="28"/>
        </w:rPr>
        <w:t>«El Chepo»</w:t>
      </w:r>
    </w:p>
    <w:p w14:paraId="5F7F01A5" w14:textId="77777777" w:rsidR="00395E92" w:rsidRDefault="00395E92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C2D2D">
        <w:rPr>
          <w:sz w:val="28"/>
          <w:szCs w:val="28"/>
        </w:rPr>
        <w:t>ldarico Nemesio Santos  a</w:t>
      </w:r>
      <w:r w:rsidR="004641C3">
        <w:rPr>
          <w:sz w:val="28"/>
          <w:szCs w:val="28"/>
        </w:rPr>
        <w:t>lias «El Wali»</w:t>
      </w:r>
    </w:p>
    <w:p w14:paraId="266F0769" w14:textId="77777777" w:rsidR="00395E92" w:rsidRDefault="00DC2D2D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Cristian De Asís a</w:t>
      </w:r>
      <w:r w:rsidR="004641C3">
        <w:rPr>
          <w:sz w:val="28"/>
          <w:szCs w:val="28"/>
        </w:rPr>
        <w:t>lias «El Carne»</w:t>
      </w:r>
      <w:r w:rsidR="00395E92">
        <w:rPr>
          <w:sz w:val="28"/>
          <w:szCs w:val="28"/>
        </w:rPr>
        <w:t xml:space="preserve"> </w:t>
      </w:r>
    </w:p>
    <w:p w14:paraId="0C7C1346" w14:textId="77777777" w:rsidR="00395E92" w:rsidRDefault="00395E92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Omero </w:t>
      </w:r>
      <w:r w:rsidR="0079108E">
        <w:rPr>
          <w:sz w:val="28"/>
          <w:szCs w:val="28"/>
        </w:rPr>
        <w:t>Girón Buelvas</w:t>
      </w:r>
      <w:r>
        <w:rPr>
          <w:sz w:val="28"/>
          <w:szCs w:val="28"/>
        </w:rPr>
        <w:t xml:space="preserve"> </w:t>
      </w:r>
      <w:r w:rsidR="00DC2D2D">
        <w:rPr>
          <w:sz w:val="28"/>
          <w:szCs w:val="28"/>
        </w:rPr>
        <w:t xml:space="preserve"> a</w:t>
      </w:r>
      <w:r w:rsidR="004641C3">
        <w:rPr>
          <w:sz w:val="28"/>
          <w:szCs w:val="28"/>
        </w:rPr>
        <w:t>lias «El Totler»</w:t>
      </w:r>
    </w:p>
    <w:p w14:paraId="0EFC2CE3" w14:textId="77777777" w:rsidR="00395E92" w:rsidRDefault="00395E92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An</w:t>
      </w:r>
      <w:r w:rsidR="00DC2D2D">
        <w:rPr>
          <w:sz w:val="28"/>
          <w:szCs w:val="28"/>
        </w:rPr>
        <w:t>tonio Cárdenas Nazario   a</w:t>
      </w:r>
      <w:r w:rsidR="004641C3">
        <w:rPr>
          <w:sz w:val="28"/>
          <w:szCs w:val="28"/>
        </w:rPr>
        <w:t>lias «El Alacrán»</w:t>
      </w:r>
    </w:p>
    <w:p w14:paraId="7B52CCBD" w14:textId="77777777" w:rsidR="00395E92" w:rsidRDefault="00395E92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René Zambrano Sánchez </w:t>
      </w:r>
    </w:p>
    <w:p w14:paraId="32856B6B" w14:textId="77777777" w:rsidR="00395E92" w:rsidRDefault="00395E92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Felipe</w:t>
      </w:r>
      <w:r w:rsidR="00DC2D2D">
        <w:rPr>
          <w:sz w:val="28"/>
          <w:szCs w:val="28"/>
        </w:rPr>
        <w:t xml:space="preserve"> Ramírez Cirino a</w:t>
      </w:r>
      <w:r w:rsidR="004641C3">
        <w:rPr>
          <w:sz w:val="28"/>
          <w:szCs w:val="28"/>
        </w:rPr>
        <w:t>lias «El Felipillo»</w:t>
      </w:r>
    </w:p>
    <w:p w14:paraId="4376ABFB" w14:textId="77777777" w:rsidR="0079108E" w:rsidRDefault="0079108E" w:rsidP="00AF53B4">
      <w:pPr>
        <w:jc w:val="both"/>
        <w:rPr>
          <w:sz w:val="28"/>
          <w:szCs w:val="28"/>
        </w:rPr>
      </w:pPr>
    </w:p>
    <w:p w14:paraId="3AB09A4B" w14:textId="77777777" w:rsidR="008C7A2D" w:rsidRDefault="008C7A2D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Todo ese</w:t>
      </w:r>
      <w:r w:rsidR="00395E92">
        <w:rPr>
          <w:sz w:val="28"/>
          <w:szCs w:val="28"/>
        </w:rPr>
        <w:t xml:space="preserve"> grupo de criminales vivían en la casa de la </w:t>
      </w:r>
      <w:r w:rsidR="001251C0">
        <w:rPr>
          <w:sz w:val="28"/>
          <w:szCs w:val="28"/>
        </w:rPr>
        <w:t xml:space="preserve">señora Hilda Domínguez Pineda </w:t>
      </w:r>
      <w:r w:rsidR="004641C3">
        <w:rPr>
          <w:sz w:val="28"/>
          <w:szCs w:val="28"/>
        </w:rPr>
        <w:t>y sus hijas Maulín y Alma eran «</w:t>
      </w:r>
      <w:r w:rsidR="001251C0">
        <w:rPr>
          <w:sz w:val="28"/>
          <w:szCs w:val="28"/>
        </w:rPr>
        <w:t>las Halco</w:t>
      </w:r>
      <w:r w:rsidR="004641C3">
        <w:rPr>
          <w:sz w:val="28"/>
          <w:szCs w:val="28"/>
        </w:rPr>
        <w:t>nes» o «Punteras»</w:t>
      </w:r>
      <w:r w:rsidR="001251C0">
        <w:rPr>
          <w:sz w:val="28"/>
          <w:szCs w:val="28"/>
        </w:rPr>
        <w:t>. También vivían en la casa de Esteban Domínguez</w:t>
      </w:r>
      <w:r w:rsidR="004641C3">
        <w:rPr>
          <w:sz w:val="28"/>
          <w:szCs w:val="28"/>
        </w:rPr>
        <w:t>,</w:t>
      </w:r>
      <w:r w:rsidR="001251C0">
        <w:rPr>
          <w:sz w:val="28"/>
          <w:szCs w:val="28"/>
        </w:rPr>
        <w:t xml:space="preserve"> en</w:t>
      </w:r>
      <w:r w:rsidR="004641C3">
        <w:rPr>
          <w:sz w:val="28"/>
          <w:szCs w:val="28"/>
        </w:rPr>
        <w:t xml:space="preserve"> la casa de Clara Flores alias «La Cotoncha» ella era una «halcón» o «Puntera»</w:t>
      </w:r>
      <w:r w:rsidR="00DC2D2D">
        <w:rPr>
          <w:sz w:val="28"/>
          <w:szCs w:val="28"/>
        </w:rPr>
        <w:t xml:space="preserve"> junto con d</w:t>
      </w:r>
      <w:r w:rsidR="001251C0">
        <w:rPr>
          <w:sz w:val="28"/>
          <w:szCs w:val="28"/>
        </w:rPr>
        <w:t>oña Amalia Reyes.</w:t>
      </w:r>
    </w:p>
    <w:p w14:paraId="241C0E7B" w14:textId="77777777" w:rsidR="001251C0" w:rsidRDefault="008C7A2D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Por otro lado</w:t>
      </w:r>
      <w:r w:rsidR="004641C3">
        <w:rPr>
          <w:sz w:val="28"/>
          <w:szCs w:val="28"/>
        </w:rPr>
        <w:t>,</w:t>
      </w:r>
      <w:r>
        <w:rPr>
          <w:sz w:val="28"/>
          <w:szCs w:val="28"/>
        </w:rPr>
        <w:t xml:space="preserve"> están en  proceso de investigación</w:t>
      </w:r>
      <w:r w:rsidR="00A7218A">
        <w:rPr>
          <w:sz w:val="28"/>
          <w:szCs w:val="28"/>
        </w:rPr>
        <w:t xml:space="preserve"> a cargo de la</w:t>
      </w:r>
      <w:r>
        <w:rPr>
          <w:sz w:val="28"/>
          <w:szCs w:val="28"/>
        </w:rPr>
        <w:t xml:space="preserve"> comunidad las siguientes p</w:t>
      </w:r>
      <w:r w:rsidR="004641C3">
        <w:rPr>
          <w:sz w:val="28"/>
          <w:szCs w:val="28"/>
        </w:rPr>
        <w:t>ersonas por ser señalados como «Halcones»</w:t>
      </w:r>
      <w:r>
        <w:rPr>
          <w:sz w:val="28"/>
          <w:szCs w:val="28"/>
        </w:rPr>
        <w:t>, ellas son:</w:t>
      </w:r>
    </w:p>
    <w:p w14:paraId="6364595A" w14:textId="77777777" w:rsidR="001251C0" w:rsidRDefault="001251C0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Leonel Girón Leyva, Socorro Domínguez Santos, Santiago Santos C</w:t>
      </w:r>
      <w:r w:rsidR="0079108E">
        <w:rPr>
          <w:sz w:val="28"/>
          <w:szCs w:val="28"/>
        </w:rPr>
        <w:t>elestino, Andrés Alejo Estrada</w:t>
      </w:r>
      <w:r>
        <w:rPr>
          <w:sz w:val="28"/>
          <w:szCs w:val="28"/>
        </w:rPr>
        <w:t xml:space="preserve">. </w:t>
      </w:r>
    </w:p>
    <w:p w14:paraId="1BC4B547" w14:textId="77777777" w:rsidR="00532A8E" w:rsidRDefault="001251C0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Estas personas traidoras a la comunidad eran los que decidían a quien o a quienes matar o extorsionar o asaltar. Estas personas traidoras son las que le dab</w:t>
      </w:r>
      <w:r w:rsidR="004641C3">
        <w:rPr>
          <w:sz w:val="28"/>
          <w:szCs w:val="28"/>
        </w:rPr>
        <w:t>an toda la información a “Lico”, a Mario Álvarez, alias «el Chacal»,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lastRenderedPageBreak/>
        <w:t xml:space="preserve">quienes en la comunidad hablaban en una asamblea sobre el conflicto de Xayacalan para después </w:t>
      </w:r>
      <w:r w:rsidR="00532A8E">
        <w:rPr>
          <w:sz w:val="28"/>
          <w:szCs w:val="28"/>
        </w:rPr>
        <w:t>matarlos. Desde las casas antes mencionadas, salían a hacer sus crímenes, asaltos, extorciones y así fueron tomando el control de la comunidad.</w:t>
      </w:r>
    </w:p>
    <w:p w14:paraId="646B27A1" w14:textId="77777777" w:rsidR="00532A8E" w:rsidRDefault="00532A8E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Después empezaron a secuestrar y a matar</w:t>
      </w:r>
      <w:r w:rsidR="00055B80">
        <w:rPr>
          <w:sz w:val="28"/>
          <w:szCs w:val="28"/>
        </w:rPr>
        <w:t>,</w:t>
      </w:r>
      <w:r>
        <w:rPr>
          <w:sz w:val="28"/>
          <w:szCs w:val="28"/>
        </w:rPr>
        <w:t xml:space="preserve"> en la localidad de la Ticla</w:t>
      </w:r>
      <w:r w:rsidR="004641C3">
        <w:rPr>
          <w:sz w:val="28"/>
          <w:szCs w:val="28"/>
        </w:rPr>
        <w:t>,</w:t>
      </w:r>
      <w:r w:rsidR="003669EC">
        <w:rPr>
          <w:sz w:val="28"/>
          <w:szCs w:val="28"/>
        </w:rPr>
        <w:t xml:space="preserve"> mataron a:</w:t>
      </w:r>
      <w:r>
        <w:rPr>
          <w:sz w:val="28"/>
          <w:szCs w:val="28"/>
        </w:rPr>
        <w:t xml:space="preserve"> </w:t>
      </w:r>
      <w:r w:rsidR="0079108E">
        <w:rPr>
          <w:sz w:val="28"/>
          <w:szCs w:val="28"/>
        </w:rPr>
        <w:t>Teodol</w:t>
      </w:r>
      <w:r w:rsidR="004641C3">
        <w:rPr>
          <w:sz w:val="28"/>
          <w:szCs w:val="28"/>
        </w:rPr>
        <w:t>f</w:t>
      </w:r>
      <w:r w:rsidR="0079108E">
        <w:rPr>
          <w:sz w:val="28"/>
          <w:szCs w:val="28"/>
        </w:rPr>
        <w:t xml:space="preserve">o </w:t>
      </w:r>
      <w:r>
        <w:rPr>
          <w:sz w:val="28"/>
          <w:szCs w:val="28"/>
        </w:rPr>
        <w:t>Santos Girón, Crisóforo Sánchez Reyes, y a otra persona que vino de visita.</w:t>
      </w:r>
    </w:p>
    <w:p w14:paraId="7DDC2639" w14:textId="77777777" w:rsidR="00532A8E" w:rsidRDefault="00532A8E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Al compañero Teódol</w:t>
      </w:r>
      <w:r w:rsidR="004641C3">
        <w:rPr>
          <w:sz w:val="28"/>
          <w:szCs w:val="28"/>
        </w:rPr>
        <w:t>f</w:t>
      </w:r>
      <w:r>
        <w:rPr>
          <w:sz w:val="28"/>
          <w:szCs w:val="28"/>
        </w:rPr>
        <w:t>o Santos Girón lo secuestraron en la playa de la Ticla y lo mataron en el panteón del pueblo antes mencionado.</w:t>
      </w:r>
    </w:p>
    <w:p w14:paraId="01B357A4" w14:textId="77777777" w:rsidR="00532A8E" w:rsidRDefault="00532A8E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Al compañero Crisóforo Sánchez reyes lo secuestraron en la pastorela del pueblo de la Ticla y lo mataron en el campo de futb</w:t>
      </w:r>
      <w:r w:rsidR="003669EC">
        <w:rPr>
          <w:sz w:val="28"/>
          <w:szCs w:val="28"/>
        </w:rPr>
        <w:t>ol de la localidad antes mencionada, y</w:t>
      </w:r>
      <w:r>
        <w:rPr>
          <w:sz w:val="28"/>
          <w:szCs w:val="28"/>
        </w:rPr>
        <w:t xml:space="preserve"> la otra persona que vino de visita lo mataron en el jardín del pueblo.</w:t>
      </w:r>
    </w:p>
    <w:p w14:paraId="5835D6AA" w14:textId="77777777" w:rsidR="003669EC" w:rsidRDefault="003669EC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Tambié</w:t>
      </w:r>
      <w:r w:rsidR="00532A8E">
        <w:rPr>
          <w:sz w:val="28"/>
          <w:szCs w:val="28"/>
        </w:rPr>
        <w:t>n después que tomaron el control de toda la comunidad extorsionaron</w:t>
      </w:r>
      <w:r>
        <w:rPr>
          <w:sz w:val="28"/>
          <w:szCs w:val="28"/>
        </w:rPr>
        <w:t>:</w:t>
      </w:r>
    </w:p>
    <w:p w14:paraId="2479186B" w14:textId="77777777" w:rsidR="001251C0" w:rsidRDefault="003669EC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641C3">
        <w:rPr>
          <w:sz w:val="28"/>
          <w:szCs w:val="28"/>
        </w:rPr>
        <w:t>l señor Eladio Buelvas, papá,</w:t>
      </w:r>
      <w:r w:rsidR="00532A8E">
        <w:rPr>
          <w:sz w:val="28"/>
          <w:szCs w:val="28"/>
        </w:rPr>
        <w:t xml:space="preserve"> con la cantidad de $ 30,000</w:t>
      </w:r>
      <w:r>
        <w:rPr>
          <w:sz w:val="28"/>
          <w:szCs w:val="28"/>
        </w:rPr>
        <w:t xml:space="preserve"> y a sus hijos.</w:t>
      </w:r>
    </w:p>
    <w:p w14:paraId="54AA977D" w14:textId="77777777" w:rsidR="003669EC" w:rsidRDefault="004641C3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Hugo Buelvas con $ 30,000 </w:t>
      </w:r>
      <w:r w:rsidR="003669EC">
        <w:rPr>
          <w:sz w:val="28"/>
          <w:szCs w:val="28"/>
        </w:rPr>
        <w:t>y en ese momento que entrego el dinero le dijeron que se fuera del pueblo.</w:t>
      </w:r>
    </w:p>
    <w:p w14:paraId="2F826F5A" w14:textId="77777777" w:rsidR="003669EC" w:rsidRDefault="003669EC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Edén Buelvas con $ 10,000</w:t>
      </w:r>
      <w:r w:rsidR="00DC2D2D">
        <w:rPr>
          <w:sz w:val="28"/>
          <w:szCs w:val="28"/>
        </w:rPr>
        <w:t>,</w:t>
      </w:r>
      <w:r>
        <w:rPr>
          <w:sz w:val="28"/>
          <w:szCs w:val="28"/>
        </w:rPr>
        <w:t xml:space="preserve"> él fue golpeado y amenazado de muerte en el </w:t>
      </w:r>
      <w:r w:rsidR="00DC2D2D">
        <w:rPr>
          <w:sz w:val="28"/>
          <w:szCs w:val="28"/>
        </w:rPr>
        <w:t xml:space="preserve">campo de futbol por «El Pingüis», </w:t>
      </w:r>
      <w:r>
        <w:rPr>
          <w:sz w:val="28"/>
          <w:szCs w:val="28"/>
        </w:rPr>
        <w:t>Lázaro Alejo  Domínguez.</w:t>
      </w:r>
    </w:p>
    <w:p w14:paraId="39F69A79" w14:textId="77777777" w:rsidR="003669EC" w:rsidRDefault="003669EC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El compañero</w:t>
      </w:r>
      <w:r w:rsidR="00DC2D2D">
        <w:rPr>
          <w:sz w:val="28"/>
          <w:szCs w:val="28"/>
        </w:rPr>
        <w:t>, Fredy de l</w:t>
      </w:r>
      <w:r>
        <w:rPr>
          <w:sz w:val="28"/>
          <w:szCs w:val="28"/>
        </w:rPr>
        <w:t>a Cruz</w:t>
      </w:r>
      <w:r w:rsidR="00DC2D2D">
        <w:rPr>
          <w:sz w:val="28"/>
          <w:szCs w:val="28"/>
        </w:rPr>
        <w:t>,</w:t>
      </w:r>
      <w:r>
        <w:rPr>
          <w:sz w:val="28"/>
          <w:szCs w:val="28"/>
        </w:rPr>
        <w:t xml:space="preserve"> fue extorsionado y amenazado de muerte j</w:t>
      </w:r>
      <w:r w:rsidR="00DC2D2D">
        <w:rPr>
          <w:sz w:val="28"/>
          <w:szCs w:val="28"/>
        </w:rPr>
        <w:t>unto con su hermana Yolanda de l</w:t>
      </w:r>
      <w:r>
        <w:rPr>
          <w:sz w:val="28"/>
          <w:szCs w:val="28"/>
        </w:rPr>
        <w:t>a Cruz donde también se tuvieron que salir de la comunidad, aquí cabe me</w:t>
      </w:r>
      <w:r w:rsidR="00DC2D2D">
        <w:rPr>
          <w:sz w:val="28"/>
          <w:szCs w:val="28"/>
        </w:rPr>
        <w:t>ncionar que el compañero Fredy de l</w:t>
      </w:r>
      <w:r>
        <w:rPr>
          <w:sz w:val="28"/>
          <w:szCs w:val="28"/>
        </w:rPr>
        <w:t>a Cruz le mataron a su abuelo Trinidad De La Cruz, él era un comunero líder cofu</w:t>
      </w:r>
      <w:r w:rsidR="00DC2D2D">
        <w:rPr>
          <w:sz w:val="28"/>
          <w:szCs w:val="28"/>
        </w:rPr>
        <w:t xml:space="preserve">ndador del pueblo de Xayacalan; </w:t>
      </w:r>
      <w:r>
        <w:rPr>
          <w:sz w:val="28"/>
          <w:szCs w:val="28"/>
        </w:rPr>
        <w:t>al compañero Trino lo secuestraron y torturaron arrancándole una oreja y después matar</w:t>
      </w:r>
      <w:r w:rsidR="00462893">
        <w:rPr>
          <w:sz w:val="28"/>
          <w:szCs w:val="28"/>
        </w:rPr>
        <w:t>lo, él iba con un grupo de personas que venían comisionados de una organización social de otros pueblos indígenas de los demás estados.</w:t>
      </w:r>
    </w:p>
    <w:p w14:paraId="4490F870" w14:textId="77777777" w:rsidR="00462893" w:rsidRDefault="00462893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Ahí en esa muerte del compañero Trino se vio que todo era por el movimiento de lucha que la comunidad está ejerciendo. Porque nosotros nos </w:t>
      </w:r>
      <w:r>
        <w:rPr>
          <w:sz w:val="28"/>
          <w:szCs w:val="28"/>
        </w:rPr>
        <w:lastRenderedPageBreak/>
        <w:t>preguntamos ¿por qué nada más a él? Si eran como unas 6 o 8 personas que secuestraron y después dejaron ir a los demás y nada más a él lo mataron.</w:t>
      </w:r>
    </w:p>
    <w:p w14:paraId="0897AA6C" w14:textId="77777777" w:rsidR="00462893" w:rsidRDefault="00462893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En el año de 2012</w:t>
      </w:r>
      <w:r w:rsidR="00DC2D2D">
        <w:rPr>
          <w:sz w:val="28"/>
          <w:szCs w:val="28"/>
        </w:rPr>
        <w:t>,</w:t>
      </w:r>
      <w:r>
        <w:rPr>
          <w:sz w:val="28"/>
          <w:szCs w:val="28"/>
        </w:rPr>
        <w:t xml:space="preserve"> con fecha de 23 de septiembre de 2012 fue golpeado y amenazado de muer</w:t>
      </w:r>
      <w:r w:rsidR="00DC2D2D">
        <w:rPr>
          <w:sz w:val="28"/>
          <w:szCs w:val="28"/>
        </w:rPr>
        <w:t>te el comunero Apolinar Santos d</w:t>
      </w:r>
      <w:r>
        <w:rPr>
          <w:sz w:val="28"/>
          <w:szCs w:val="28"/>
        </w:rPr>
        <w:t>e Je</w:t>
      </w:r>
      <w:r w:rsidR="00DC2D2D">
        <w:rPr>
          <w:sz w:val="28"/>
          <w:szCs w:val="28"/>
        </w:rPr>
        <w:t>sús por Lázaro Alejo Domínguez «</w:t>
      </w:r>
      <w:r>
        <w:rPr>
          <w:sz w:val="28"/>
          <w:szCs w:val="28"/>
        </w:rPr>
        <w:t>El Ping</w:t>
      </w:r>
      <w:r w:rsidR="00DC2D2D">
        <w:rPr>
          <w:sz w:val="28"/>
          <w:szCs w:val="28"/>
        </w:rPr>
        <w:t>üis», Antonio Cárdenas Nazario «</w:t>
      </w:r>
      <w:r>
        <w:rPr>
          <w:sz w:val="28"/>
          <w:szCs w:val="28"/>
        </w:rPr>
        <w:t>El Alac</w:t>
      </w:r>
      <w:r w:rsidR="00DC2D2D">
        <w:rPr>
          <w:sz w:val="28"/>
          <w:szCs w:val="28"/>
        </w:rPr>
        <w:t>rán»</w:t>
      </w:r>
      <w:r>
        <w:rPr>
          <w:sz w:val="28"/>
          <w:szCs w:val="28"/>
        </w:rPr>
        <w:t xml:space="preserve"> y le dijeron que tenía dos horas para que se fuera del pueblo con toda su familia.</w:t>
      </w:r>
    </w:p>
    <w:p w14:paraId="3D719A85" w14:textId="77777777" w:rsidR="00462893" w:rsidRDefault="00DC2D2D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Después, </w:t>
      </w:r>
      <w:r w:rsidR="00462893">
        <w:rPr>
          <w:sz w:val="28"/>
          <w:szCs w:val="28"/>
        </w:rPr>
        <w:t>ellos, los criminales antes menc</w:t>
      </w:r>
      <w:r w:rsidR="0079108E">
        <w:rPr>
          <w:sz w:val="28"/>
          <w:szCs w:val="28"/>
        </w:rPr>
        <w:t xml:space="preserve">ionados se metieron a las casas, </w:t>
      </w:r>
      <w:r w:rsidR="00462893">
        <w:rPr>
          <w:sz w:val="28"/>
          <w:szCs w:val="28"/>
        </w:rPr>
        <w:t xml:space="preserve">ya estando </w:t>
      </w:r>
      <w:r>
        <w:rPr>
          <w:sz w:val="28"/>
          <w:szCs w:val="28"/>
        </w:rPr>
        <w:t>en las casas de d</w:t>
      </w:r>
      <w:r w:rsidR="0079108E">
        <w:rPr>
          <w:sz w:val="28"/>
          <w:szCs w:val="28"/>
        </w:rPr>
        <w:t xml:space="preserve">on Apolinar y de sus hijos empezaron a saquearlas; de allí se robaron todo, se sabe que todavía </w:t>
      </w:r>
      <w:r w:rsidR="00371131">
        <w:rPr>
          <w:sz w:val="28"/>
          <w:szCs w:val="28"/>
        </w:rPr>
        <w:t>hay algunas casas robadas en el pueblo.</w:t>
      </w:r>
    </w:p>
    <w:p w14:paraId="4A41BD61" w14:textId="77777777" w:rsidR="00371131" w:rsidRDefault="00371131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>Estos criminales estuvieron viviendo desde la fecha antes mencionada también en esas casas, hasta que llegaron lo</w:t>
      </w:r>
      <w:r w:rsidR="00DC2D2D">
        <w:rPr>
          <w:sz w:val="28"/>
          <w:szCs w:val="28"/>
        </w:rPr>
        <w:t>s comunitarios encabezados por Semeí</w:t>
      </w:r>
      <w:r>
        <w:rPr>
          <w:sz w:val="28"/>
          <w:szCs w:val="28"/>
        </w:rPr>
        <w:t xml:space="preserve"> Verdía, huyeron de la comunidad y hasta la fecha el gobierno no ha hecho justicia, y estos criminales siguen libres.</w:t>
      </w:r>
    </w:p>
    <w:p w14:paraId="570AFCA4" w14:textId="77777777" w:rsidR="00371131" w:rsidRDefault="00371131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También cabe mencionar que se hicieron dos denuncias, una en Coalcoman y otra en Colima, y ahí están denunciados estos criminales y otros más. Estas denuncias se hicieron en el </w:t>
      </w:r>
      <w:r w:rsidR="00970780">
        <w:rPr>
          <w:sz w:val="28"/>
          <w:szCs w:val="28"/>
        </w:rPr>
        <w:t>año de noviembre de 2013 y f</w:t>
      </w:r>
      <w:r>
        <w:rPr>
          <w:sz w:val="28"/>
          <w:szCs w:val="28"/>
        </w:rPr>
        <w:t>ebrero de 2014.</w:t>
      </w:r>
    </w:p>
    <w:p w14:paraId="5B8B0794" w14:textId="77777777" w:rsidR="00371131" w:rsidRDefault="00371131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Cuando o cuánto tiempo tiene que pasar para que el gobierno solucione estos crímenes, que en su totalidad son 32 comuneros muertos por el crimen organizado </w:t>
      </w:r>
      <w:r w:rsidR="00970780">
        <w:rPr>
          <w:sz w:val="28"/>
          <w:szCs w:val="28"/>
        </w:rPr>
        <w:t xml:space="preserve"> de «Lico», Mario Álvarez «e</w:t>
      </w:r>
      <w:bookmarkStart w:id="0" w:name="_GoBack"/>
      <w:bookmarkEnd w:id="0"/>
      <w:r w:rsidR="00970780">
        <w:rPr>
          <w:sz w:val="28"/>
          <w:szCs w:val="28"/>
        </w:rPr>
        <w:t>l Chacal»</w:t>
      </w:r>
      <w:r w:rsidR="0070340F">
        <w:rPr>
          <w:sz w:val="28"/>
          <w:szCs w:val="28"/>
        </w:rPr>
        <w:t xml:space="preserve"> y su grupo de criminales que azotaron a la comunidad.</w:t>
      </w:r>
    </w:p>
    <w:p w14:paraId="7FAE9719" w14:textId="77777777" w:rsidR="0070340F" w:rsidRDefault="0070340F" w:rsidP="00AF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denuncia es de la localidad de la Ticla de las personas afectadas antes mencionadas, también le pedimos a las demás localidades o encargaturas que </w:t>
      </w:r>
      <w:r w:rsidR="00AA3CF2">
        <w:rPr>
          <w:sz w:val="28"/>
          <w:szCs w:val="28"/>
        </w:rPr>
        <w:t>denuncien para que así tengan má</w:t>
      </w:r>
      <w:r>
        <w:rPr>
          <w:sz w:val="28"/>
          <w:szCs w:val="28"/>
        </w:rPr>
        <w:t>s fuerza.</w:t>
      </w:r>
    </w:p>
    <w:p w14:paraId="67E78E38" w14:textId="77777777" w:rsidR="0070340F" w:rsidRPr="00AF53B4" w:rsidRDefault="0070340F" w:rsidP="00AF53B4">
      <w:pPr>
        <w:jc w:val="both"/>
        <w:rPr>
          <w:sz w:val="28"/>
          <w:szCs w:val="28"/>
        </w:rPr>
      </w:pPr>
    </w:p>
    <w:sectPr w:rsidR="0070340F" w:rsidRPr="00AF5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4"/>
    <w:rsid w:val="00055B80"/>
    <w:rsid w:val="001251C0"/>
    <w:rsid w:val="003669EC"/>
    <w:rsid w:val="00371131"/>
    <w:rsid w:val="00395E92"/>
    <w:rsid w:val="00462893"/>
    <w:rsid w:val="004641C3"/>
    <w:rsid w:val="00532A8E"/>
    <w:rsid w:val="005E3C30"/>
    <w:rsid w:val="0070340F"/>
    <w:rsid w:val="0079108E"/>
    <w:rsid w:val="008C7A2D"/>
    <w:rsid w:val="00970780"/>
    <w:rsid w:val="00A7218A"/>
    <w:rsid w:val="00AA3CF2"/>
    <w:rsid w:val="00AF53B4"/>
    <w:rsid w:val="00C97DE3"/>
    <w:rsid w:val="00DC2D2D"/>
    <w:rsid w:val="00E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B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4095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Macario Leyva</dc:creator>
  <cp:keywords/>
  <dc:description/>
  <cp:lastModifiedBy>MacBookPro</cp:lastModifiedBy>
  <cp:revision>2</cp:revision>
  <dcterms:created xsi:type="dcterms:W3CDTF">2015-02-20T07:02:00Z</dcterms:created>
  <dcterms:modified xsi:type="dcterms:W3CDTF">2015-02-20T07:02:00Z</dcterms:modified>
</cp:coreProperties>
</file>